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A15" w:rsidRDefault="00300A15"/>
    <w:p w:rsidR="00B42783" w:rsidRDefault="00B42783"/>
    <w:p w:rsidR="00B42783" w:rsidRPr="00B42783" w:rsidRDefault="00B42783">
      <w:pPr>
        <w:rPr>
          <w:b/>
        </w:rPr>
      </w:pPr>
      <w:r w:rsidRPr="00B42783">
        <w:rPr>
          <w:b/>
        </w:rPr>
        <w:t>Business Card Brief</w:t>
      </w:r>
    </w:p>
    <w:p w:rsidR="00B42783" w:rsidRPr="00B42783" w:rsidRDefault="00B42783">
      <w:pPr>
        <w:rPr>
          <w:b/>
        </w:rPr>
      </w:pPr>
      <w:r>
        <w:br/>
      </w:r>
      <w:r w:rsidRPr="00B42783">
        <w:rPr>
          <w:b/>
        </w:rPr>
        <w:t>Overview</w:t>
      </w:r>
    </w:p>
    <w:p w:rsidR="00B42783" w:rsidRDefault="00B42783">
      <w:r>
        <w:t xml:space="preserve">Current domain www.rdt-property.co.uk is being replaced by www.rdtinvest.co.uk </w:t>
      </w:r>
    </w:p>
    <w:p w:rsidR="00B42783" w:rsidRDefault="00B42783" w:rsidP="00B42783">
      <w:r>
        <w:t xml:space="preserve">Therefore, need a new business card designed that reflects our new domain. Also, design to reflects more closely the style and branding of our website </w:t>
      </w:r>
      <w:hyperlink r:id="rId5" w:history="1">
        <w:r w:rsidRPr="00FA5737">
          <w:rPr>
            <w:rStyle w:val="Hyperlink"/>
          </w:rPr>
          <w:t>www.rdtinvest.co.uk</w:t>
        </w:r>
      </w:hyperlink>
      <w:r>
        <w:t xml:space="preserve"> </w:t>
      </w:r>
    </w:p>
    <w:p w:rsidR="00B42783" w:rsidRDefault="00B42783">
      <w:r>
        <w:t>Current business card has details as follows:</w:t>
      </w:r>
    </w:p>
    <w:p w:rsidR="00B42783" w:rsidRDefault="00B42783">
      <w:r>
        <w:rPr>
          <w:noProof/>
          <w:lang w:eastAsia="en-GB"/>
        </w:rPr>
        <w:drawing>
          <wp:inline distT="0" distB="0" distL="0" distR="0">
            <wp:extent cx="2038880" cy="1529160"/>
            <wp:effectExtent l="6985" t="0" r="6985" b="6985"/>
            <wp:docPr id="1" name="Picture 1" descr="C:\Users\daryl\AppData\Local\Microsoft\Windows\INetCacheContent.Word\IMG_3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ryl\AppData\Local\Microsoft\Windows\INetCacheContent.Word\IMG_32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43621" cy="1532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783" w:rsidRDefault="00B42783">
      <w:r>
        <w:t>Want a two-side design</w:t>
      </w:r>
    </w:p>
    <w:p w:rsidR="00B42783" w:rsidRDefault="00B42783">
      <w:r>
        <w:t xml:space="preserve">Details from above image </w:t>
      </w:r>
      <w:proofErr w:type="spellStart"/>
      <w:r>
        <w:t>newed</w:t>
      </w:r>
      <w:proofErr w:type="spellEnd"/>
      <w:r>
        <w:t xml:space="preserve"> to change as follows:</w:t>
      </w:r>
    </w:p>
    <w:p w:rsidR="00B42783" w:rsidRDefault="00B42783">
      <w:r>
        <w:t xml:space="preserve">E: </w:t>
      </w:r>
      <w:hyperlink r:id="rId7" w:history="1">
        <w:r w:rsidRPr="00FA5737">
          <w:rPr>
            <w:rStyle w:val="Hyperlink"/>
          </w:rPr>
          <w:t>daryl.thorpe@rdtinvest.co.uk</w:t>
        </w:r>
      </w:hyperlink>
    </w:p>
    <w:p w:rsidR="00B42783" w:rsidRDefault="00B42783">
      <w:r>
        <w:t xml:space="preserve">W: </w:t>
      </w:r>
      <w:hyperlink r:id="rId8" w:history="1">
        <w:r w:rsidRPr="00FA5737">
          <w:rPr>
            <w:rStyle w:val="Hyperlink"/>
          </w:rPr>
          <w:t>www.rdtinvest.co.uk</w:t>
        </w:r>
      </w:hyperlink>
      <w:r>
        <w:t xml:space="preserve"> </w:t>
      </w:r>
    </w:p>
    <w:p w:rsidR="00B42783" w:rsidRDefault="00B42783"/>
    <w:p w:rsidR="00B42783" w:rsidRDefault="00B42783">
      <w:r>
        <w:t>Also, need second card, same design, for:</w:t>
      </w:r>
    </w:p>
    <w:p w:rsidR="00B42783" w:rsidRPr="00B42783" w:rsidRDefault="00B42783">
      <w:r w:rsidRPr="00B42783">
        <w:t>Richard Thorpe</w:t>
      </w:r>
    </w:p>
    <w:p w:rsidR="00B42783" w:rsidRPr="00B42783" w:rsidRDefault="00B42783">
      <w:r w:rsidRPr="00B42783">
        <w:t>Director</w:t>
      </w:r>
    </w:p>
    <w:p w:rsidR="00B42783" w:rsidRPr="00B42783" w:rsidRDefault="00B42783">
      <w:r w:rsidRPr="00B42783">
        <w:t>M: +44 (0)7930 505460</w:t>
      </w:r>
    </w:p>
    <w:p w:rsidR="00B42783" w:rsidRPr="00B42783" w:rsidRDefault="00B42783">
      <w:r w:rsidRPr="00B42783">
        <w:t xml:space="preserve">E: </w:t>
      </w:r>
      <w:hyperlink r:id="rId9" w:history="1">
        <w:r w:rsidRPr="00B42783">
          <w:rPr>
            <w:rStyle w:val="Hyperlink"/>
          </w:rPr>
          <w:t>richard.thorpe@rdtinvest.co.uk</w:t>
        </w:r>
      </w:hyperlink>
    </w:p>
    <w:p w:rsidR="00B42783" w:rsidRPr="00B42783" w:rsidRDefault="00B42783">
      <w:r w:rsidRPr="00B42783">
        <w:t xml:space="preserve">A: </w:t>
      </w:r>
      <w:r w:rsidRPr="00B42783">
        <w:rPr>
          <w:i/>
        </w:rPr>
        <w:t>same as above</w:t>
      </w:r>
    </w:p>
    <w:p w:rsidR="00B42783" w:rsidRPr="00B42783" w:rsidRDefault="00B42783">
      <w:r w:rsidRPr="00B42783">
        <w:t xml:space="preserve">W: </w:t>
      </w:r>
      <w:r w:rsidRPr="00B42783">
        <w:rPr>
          <w:i/>
        </w:rPr>
        <w:t>same as above</w:t>
      </w:r>
    </w:p>
    <w:p w:rsidR="00B42783" w:rsidRDefault="00B42783"/>
    <w:p w:rsidR="00B42783" w:rsidRDefault="00B42783">
      <w:r>
        <w:t xml:space="preserve">Attached are a selection of images from the website that could be used on the website, as well as the logo </w:t>
      </w:r>
    </w:p>
    <w:p w:rsidR="00B42783" w:rsidRDefault="00B42783">
      <w:r>
        <w:lastRenderedPageBreak/>
        <w:t>Any queries please let me know</w:t>
      </w:r>
      <w:bookmarkStart w:id="0" w:name="_GoBack"/>
      <w:bookmarkEnd w:id="0"/>
    </w:p>
    <w:p w:rsidR="00B42783" w:rsidRDefault="00B42783"/>
    <w:p w:rsidR="00B42783" w:rsidRDefault="00B42783">
      <w:r>
        <w:t>Daryl Thorpe</w:t>
      </w:r>
    </w:p>
    <w:p w:rsidR="00B42783" w:rsidRDefault="00B42783">
      <w:r>
        <w:t>Daryl.thorpe@rdtinvest.co.uk</w:t>
      </w:r>
    </w:p>
    <w:p w:rsidR="00B42783" w:rsidRDefault="00B42783"/>
    <w:p w:rsidR="00B42783" w:rsidRDefault="00B42783"/>
    <w:sectPr w:rsidR="00B427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E4594"/>
    <w:multiLevelType w:val="hybridMultilevel"/>
    <w:tmpl w:val="1354E4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D3454DD"/>
    <w:multiLevelType w:val="hybridMultilevel"/>
    <w:tmpl w:val="334EC11C"/>
    <w:lvl w:ilvl="0" w:tplc="9B6270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C674B"/>
    <w:multiLevelType w:val="hybridMultilevel"/>
    <w:tmpl w:val="06B6E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83"/>
    <w:rsid w:val="001511D0"/>
    <w:rsid w:val="00300A15"/>
    <w:rsid w:val="00B4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7FCD1"/>
  <w15:chartTrackingRefBased/>
  <w15:docId w15:val="{2BEEF434-84CC-48E0-8035-5EC27FEF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278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2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dtinvest.co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ryl.thorpe@rdtinvest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rdtinvest.co.u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ichard.thorpe@rdtinvest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Daryl Thorpe</dc:creator>
  <cp:keywords/>
  <dc:description/>
  <cp:lastModifiedBy>Daryl Thorpe</cp:lastModifiedBy>
  <cp:revision>1</cp:revision>
  <dcterms:created xsi:type="dcterms:W3CDTF">2016-10-20T17:15:00Z</dcterms:created>
  <dcterms:modified xsi:type="dcterms:W3CDTF">2016-10-20T17:27:00Z</dcterms:modified>
</cp:coreProperties>
</file>